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130669" w14:textId="70EDB1DE" w:rsidR="00E94075" w:rsidRDefault="003E52D4">
      <w:pPr>
        <w:jc w:val="both"/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«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Ха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н»ж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екеменшік бөбекжай-бақшасы басшысы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Г</w:t>
      </w:r>
      <w:r w:rsidR="00DE4EE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абтовна А.А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мектепке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____________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дейінгі ұйымы әдіскері қызметінің 202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5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– 202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оқу жылының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қараша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айына арналған циклограммасы</w:t>
      </w:r>
    </w:p>
    <w:tbl>
      <w:tblPr>
        <w:tblStyle w:val="Style12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90"/>
        <w:gridCol w:w="2791"/>
        <w:gridCol w:w="2791"/>
        <w:gridCol w:w="2791"/>
        <w:gridCol w:w="2791"/>
      </w:tblGrid>
      <w:tr w:rsidR="00E94075" w14:paraId="0E13066B" w14:textId="77777777">
        <w:tc>
          <w:tcPr>
            <w:tcW w:w="13954" w:type="dxa"/>
            <w:gridSpan w:val="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3066A" w14:textId="77777777" w:rsidR="00E94075" w:rsidRDefault="003E52D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Қараша</w:t>
            </w:r>
          </w:p>
        </w:tc>
      </w:tr>
      <w:tr w:rsidR="00E94075" w14:paraId="0E130671" w14:textId="77777777"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3066C" w14:textId="77777777" w:rsidR="00E94075" w:rsidRDefault="003E52D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Іс-шаралардың атауы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3066D" w14:textId="77777777" w:rsidR="00E94075" w:rsidRDefault="003E52D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1-апта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3066E" w14:textId="77777777" w:rsidR="00E94075" w:rsidRDefault="003E52D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2-апта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3066F" w14:textId="77777777" w:rsidR="00E94075" w:rsidRDefault="003E52D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3-апта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30670" w14:textId="77777777" w:rsidR="00E94075" w:rsidRDefault="003E52D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4-апта</w:t>
            </w:r>
          </w:p>
        </w:tc>
      </w:tr>
      <w:tr w:rsidR="00E94075" w14:paraId="0E13067F" w14:textId="77777777"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30672" w14:textId="77777777" w:rsidR="00E94075" w:rsidRDefault="003E52D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Аптаның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дәйексөздері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30673" w14:textId="77777777" w:rsidR="00E94075" w:rsidRDefault="003E52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Әділдік бар жерде татулық та бар, татулық бар жерде бақыт та бар.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30674" w14:textId="77777777" w:rsidR="00E94075" w:rsidRDefault="003E52D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1A1A1A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1"/>
                <w:szCs w:val="21"/>
              </w:rPr>
              <w:t>Адамдар сені жақсы көруі үшін адамдарды сүй.</w:t>
            </w:r>
          </w:p>
          <w:p w14:paraId="0E130675" w14:textId="77777777" w:rsidR="00E94075" w:rsidRDefault="00E94075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1A1A1A"/>
                <w:sz w:val="21"/>
                <w:szCs w:val="21"/>
              </w:rPr>
            </w:pPr>
          </w:p>
          <w:p w14:paraId="0E130676" w14:textId="77777777" w:rsidR="00E94075" w:rsidRDefault="003E52D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1A1A1A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1"/>
                <w:szCs w:val="21"/>
              </w:rPr>
              <w:t xml:space="preserve">                      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30677" w14:textId="77777777" w:rsidR="00E94075" w:rsidRDefault="003E52D4">
            <w:pPr>
              <w:widowControl w:val="0"/>
              <w:shd w:val="clear" w:color="auto" w:fill="FFFFFF"/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 әділ болса, өмір әрқашан әділ.</w:t>
            </w:r>
          </w:p>
          <w:p w14:paraId="0E130678" w14:textId="77777777" w:rsidR="00E94075" w:rsidRDefault="003E52D4">
            <w:pPr>
              <w:widowControl w:val="0"/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</w:rPr>
              <w:t xml:space="preserve">                 </w:t>
            </w:r>
            <w:hyperlink r:id="rId6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Әбіш Кекілбаев</w:t>
              </w:r>
            </w:hyperlink>
          </w:p>
          <w:p w14:paraId="0E130679" w14:textId="77777777" w:rsidR="00E94075" w:rsidRDefault="00E9407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E13067A" w14:textId="77777777" w:rsidR="00E94075" w:rsidRDefault="00E9407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3067B" w14:textId="77777777" w:rsidR="00E94075" w:rsidRDefault="003E52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A1A1A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1"/>
                <w:szCs w:val="21"/>
              </w:rPr>
              <w:t>Оқысаң – озарсың,</w:t>
            </w:r>
          </w:p>
          <w:p w14:paraId="0E13067C" w14:textId="77777777" w:rsidR="00E94075" w:rsidRDefault="003E52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1"/>
                <w:szCs w:val="21"/>
              </w:rPr>
              <w:t>Оқымасаң – тозарсың.</w:t>
            </w:r>
          </w:p>
          <w:p w14:paraId="0E13067D" w14:textId="77777777" w:rsidR="00E94075" w:rsidRDefault="00E9407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  <w:p w14:paraId="0E13067E" w14:textId="77777777" w:rsidR="00E94075" w:rsidRDefault="003E52D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1"/>
                <w:szCs w:val="21"/>
              </w:rPr>
              <w:t xml:space="preserve">                                           Мақал</w:t>
            </w:r>
          </w:p>
        </w:tc>
      </w:tr>
      <w:tr w:rsidR="00E94075" w14:paraId="0E130681" w14:textId="77777777">
        <w:tc>
          <w:tcPr>
            <w:tcW w:w="13954" w:type="dxa"/>
            <w:gridSpan w:val="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30680" w14:textId="77777777" w:rsidR="00E94075" w:rsidRDefault="003E52D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Қараша – әділдік және жауапкершілік айы</w:t>
            </w:r>
          </w:p>
        </w:tc>
      </w:tr>
      <w:tr w:rsidR="00E94075" w14:paraId="0E130689" w14:textId="77777777"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30682" w14:textId="77777777" w:rsidR="00E94075" w:rsidRDefault="003E52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МДҰ қызметін нормативтік құқықтық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қамтамасыз ету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30683" w14:textId="77777777" w:rsidR="00E94075" w:rsidRDefault="003E52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1.Балаларды зорлық-зомбылықтан қорғау, суицидтің алдын алу және олардың құқықтары мен саламаттығын қамтамасыз ету жөніндегі 2023 – 2025 жылдарға арналған кешенді жоспарды жүзеге асыру туралы.</w:t>
            </w:r>
          </w:p>
          <w:p w14:paraId="0E130684" w14:textId="77777777" w:rsidR="00E94075" w:rsidRDefault="003E52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2.Педагогтердің циклограммаларына қауіпсіздік жөн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індегі іс-шараларды құру және енгізу.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30685" w14:textId="77777777" w:rsidR="00E94075" w:rsidRDefault="003E52D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 ЖҚЕ үйрету бойынша жүйеленген оқу құралдарының көрмесін өткізу және талқылау.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30686" w14:textId="77777777" w:rsidR="00E94075" w:rsidRDefault="003E52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 білім беру ортасын ұйымдастырғанда педагогтерге әдістемелік көмек көрсету.</w:t>
            </w:r>
          </w:p>
          <w:p w14:paraId="0E130687" w14:textId="77777777" w:rsidR="00E94075" w:rsidRDefault="003E52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 орта.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30688" w14:textId="77777777" w:rsidR="00E94075" w:rsidRDefault="003E52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Дамытушы білім беру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 ұйымдастырғанда педагогтерге әдістемелік көмек көрсету. Үй-жайдың ішіндегі қауіпсіздік, алаңдағы қауіпсіздік.</w:t>
            </w:r>
          </w:p>
        </w:tc>
      </w:tr>
      <w:tr w:rsidR="00E94075" w14:paraId="0E130690" w14:textId="77777777"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3068A" w14:textId="77777777" w:rsidR="00E94075" w:rsidRDefault="003E52D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Педагогтермен жұмыс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3068B" w14:textId="77777777" w:rsidR="00E94075" w:rsidRDefault="003E52D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Қызметкерлермен бірге өрт қауіпсіздігі, еңбекті қорғау және терроризмге қарсы қорғау бойынша нұсқама өткізу.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3068C" w14:textId="77777777" w:rsidR="00E94075" w:rsidRDefault="003E52D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«Қазіргі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білім беру кеңістігіндегі жобалық қызмет» симпозиумы.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3068D" w14:textId="77777777" w:rsidR="00E94075" w:rsidRDefault="003E52D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 бойынша көрмелердің әдістемелік материалдарын зерттеу. 2.Сюжетті-рөлдік ойындар, драмалық ойындар ұйымдастыру. «Ғажайып мәшинелер».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3068E" w14:textId="77777777" w:rsidR="00E94075" w:rsidRDefault="003E52D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Педагогикалық қоржын: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E13068F" w14:textId="77777777" w:rsidR="00E94075" w:rsidRDefault="003E52D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«Балаларды ынтымақтастыққа қалай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 керек? Психологиялық ойындар мен жаттығулар.»</w:t>
            </w:r>
          </w:p>
        </w:tc>
      </w:tr>
      <w:tr w:rsidR="00E94075" w14:paraId="0E130699" w14:textId="77777777"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30691" w14:textId="77777777" w:rsidR="00E94075" w:rsidRDefault="003E52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Педагогикалық кадрларды аттестаттау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30692" w14:textId="77777777" w:rsidR="00E94075" w:rsidRDefault="003E52D4">
            <w:pPr>
              <w:widowControl w:val="0"/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Аттестаттау қағидаларына сәйкес өтініш беруді ұйымдастыру.</w:t>
            </w:r>
          </w:p>
          <w:p w14:paraId="0E130693" w14:textId="77777777" w:rsidR="00E94075" w:rsidRDefault="003E52D4">
            <w:pPr>
              <w:widowControl w:val="0"/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(Мерзімі ағымдағы оқу жылының 1 қыркүйегінен 31 желтоқсанына дейін).</w:t>
            </w:r>
          </w:p>
          <w:p w14:paraId="0E130694" w14:textId="77777777" w:rsidR="00E94075" w:rsidRDefault="00E94075">
            <w:pPr>
              <w:widowControl w:val="0"/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E130695" w14:textId="77777777" w:rsidR="00E94075" w:rsidRDefault="00E94075">
            <w:pPr>
              <w:widowControl w:val="0"/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30696" w14:textId="77777777" w:rsidR="00E94075" w:rsidRDefault="003E52D4">
            <w:pPr>
              <w:widowControl w:val="0"/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қызметінің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нәтижелерін кешенді талдамалық жинақтау үшін сараптамалық кеңес құру.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30697" w14:textId="77777777" w:rsidR="00E94075" w:rsidRDefault="003E52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Аттестаттау мәселелері бойынша педагогтерге арналған жеке консультациялар.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30698" w14:textId="77777777" w:rsidR="00E94075" w:rsidRDefault="00E94075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94075" w14:paraId="0E1306A0" w14:textId="77777777"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3069A" w14:textId="77777777" w:rsidR="00E94075" w:rsidRDefault="003E52D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 және жаңадан келген мамандармен жұмысты ұйымдастыру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3069B" w14:textId="77777777" w:rsidR="00E94075" w:rsidRDefault="003E52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ҰІӘ және басқа іс-шараларға қатысу және артынан талда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өткізу.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3069C" w14:textId="77777777" w:rsidR="00E94075" w:rsidRDefault="00E9407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3F2020"/>
                <w:sz w:val="24"/>
                <w:szCs w:val="24"/>
              </w:rPr>
            </w:pP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3069D" w14:textId="77777777" w:rsidR="00E94075" w:rsidRDefault="003E52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Кәсіби қызметтегі қиындықтарды анықтау мақсатында сауалнама жүргізу.</w:t>
            </w:r>
          </w:p>
          <w:p w14:paraId="0E13069E" w14:textId="77777777" w:rsidR="00E94075" w:rsidRDefault="00E94075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3F2020"/>
                <w:sz w:val="24"/>
                <w:szCs w:val="24"/>
              </w:rPr>
            </w:pP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3069F" w14:textId="77777777" w:rsidR="00E94075" w:rsidRDefault="00E94075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3F2020"/>
                <w:sz w:val="24"/>
                <w:szCs w:val="24"/>
              </w:rPr>
            </w:pPr>
          </w:p>
        </w:tc>
      </w:tr>
      <w:tr w:rsidR="00E94075" w14:paraId="0E1306A8" w14:textId="77777777"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306A1" w14:textId="77777777" w:rsidR="00E94075" w:rsidRDefault="003E52D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Педагогикалық кеңестің жұмысын ұйымдастыру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306A2" w14:textId="77777777" w:rsidR="00E94075" w:rsidRDefault="003E52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№2-педагогикалық кеңеске дайындық.</w:t>
            </w:r>
          </w:p>
          <w:p w14:paraId="0E1306A3" w14:textId="77777777" w:rsidR="00E94075" w:rsidRDefault="003E52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Тақырыптық бақылау: «STEM технологиясын бала дамуындағы инновациялық тәсіл ретінде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енгізудің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тиімділігі».</w:t>
            </w:r>
          </w:p>
          <w:p w14:paraId="0E1306A4" w14:textId="77777777" w:rsidR="00E94075" w:rsidRDefault="003E52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3F202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«Педагог жәрмеңкесі» жұмыс тәжірибесінің өз-өзін таныстыру материалдарын дайындау.»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306A5" w14:textId="77777777" w:rsidR="00E94075" w:rsidRDefault="00E9407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3F2020"/>
                <w:sz w:val="24"/>
                <w:szCs w:val="24"/>
              </w:rPr>
            </w:pP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306A6" w14:textId="77777777" w:rsidR="00E94075" w:rsidRDefault="00E94075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3F2020"/>
                <w:sz w:val="24"/>
                <w:szCs w:val="24"/>
              </w:rPr>
            </w:pP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306A7" w14:textId="77777777" w:rsidR="00E94075" w:rsidRDefault="00E94075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3F2020"/>
                <w:sz w:val="24"/>
                <w:szCs w:val="24"/>
              </w:rPr>
            </w:pPr>
          </w:p>
        </w:tc>
      </w:tr>
      <w:tr w:rsidR="00E94075" w14:paraId="0E1306B2" w14:textId="77777777"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306A9" w14:textId="77777777" w:rsidR="00E94075" w:rsidRDefault="003E52D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Әдістемелік бірлестіктің жұмысын ұйымдастыру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306AA" w14:textId="77777777" w:rsidR="00E94075" w:rsidRDefault="003E52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Әдістемелік көмек.</w:t>
            </w:r>
          </w:p>
          <w:p w14:paraId="0E1306AB" w14:textId="77777777" w:rsidR="00E94075" w:rsidRDefault="003E52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МДҰ-да қауіпсіз жол қозғалысын ұйымдастыру бойынша паспортты ресімдеу.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306AC" w14:textId="77777777" w:rsidR="00E94075" w:rsidRDefault="003E52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Әдістемелік көмек.</w:t>
            </w:r>
          </w:p>
          <w:p w14:paraId="0E1306AD" w14:textId="77777777" w:rsidR="00E94075" w:rsidRDefault="003E52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Тірі және өлі табиғат объектілерін күнделікті бақылауды ұйымдастыру.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306AE" w14:textId="77777777" w:rsidR="00E94075" w:rsidRDefault="003E52D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Әдістемелік көмек.</w:t>
            </w:r>
          </w:p>
          <w:p w14:paraId="0E1306AF" w14:textId="77777777" w:rsidR="00E94075" w:rsidRDefault="003E52D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Эксперименттер жүргізуді ұйымдастыру.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306B0" w14:textId="77777777" w:rsidR="00E94075" w:rsidRDefault="003E52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Әдістемелік көмек.</w:t>
            </w:r>
          </w:p>
          <w:p w14:paraId="0E1306B1" w14:textId="77777777" w:rsidR="00E94075" w:rsidRDefault="003E52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Экологиялық жобаларды ұйымдастыру.</w:t>
            </w:r>
          </w:p>
        </w:tc>
      </w:tr>
      <w:tr w:rsidR="00E94075" w14:paraId="0E1306B8" w14:textId="77777777"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306B3" w14:textId="77777777" w:rsidR="00E94075" w:rsidRDefault="003E52D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Құзыреттілік орталықтары мен шығармашылық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топтардың жұмысы (эксперименттер)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306B4" w14:textId="77777777" w:rsidR="00E94075" w:rsidRDefault="00E94075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3F2020"/>
                <w:sz w:val="23"/>
                <w:szCs w:val="23"/>
              </w:rPr>
            </w:pP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306B5" w14:textId="77777777" w:rsidR="00E94075" w:rsidRDefault="00E9407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3F2020"/>
                <w:sz w:val="23"/>
                <w:szCs w:val="23"/>
              </w:rPr>
            </w:pP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306B6" w14:textId="77777777" w:rsidR="00E94075" w:rsidRDefault="00E94075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3F2020"/>
                <w:sz w:val="23"/>
                <w:szCs w:val="23"/>
              </w:rPr>
            </w:pP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306B7" w14:textId="77777777" w:rsidR="00E94075" w:rsidRDefault="00E94075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3F2020"/>
                <w:sz w:val="23"/>
                <w:szCs w:val="23"/>
              </w:rPr>
            </w:pPr>
          </w:p>
        </w:tc>
      </w:tr>
      <w:tr w:rsidR="00E94075" w14:paraId="0E1306C1" w14:textId="77777777"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306B9" w14:textId="77777777" w:rsidR="00E94075" w:rsidRDefault="003E52D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 және басшылық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306BA" w14:textId="77777777" w:rsidR="00E94075" w:rsidRDefault="003E52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Жедел бақылау:</w:t>
            </w:r>
          </w:p>
          <w:p w14:paraId="0E1306BB" w14:textId="77777777" w:rsidR="00E94075" w:rsidRDefault="003E52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күн тәртібінде сауықтыру іс-шараларын өткізу.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306BC" w14:textId="77777777" w:rsidR="00E94075" w:rsidRDefault="003E52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Жедел бақылау: </w:t>
            </w:r>
          </w:p>
          <w:p w14:paraId="0E1306BD" w14:textId="77777777" w:rsidR="00E94075" w:rsidRDefault="003E52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балалардың тамақтануын ұйымдастыру кезінде балалардың өмірі мен денсаулығын қорғау жөніндегі нұсқаулықтарды орында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у.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306BE" w14:textId="77777777" w:rsidR="00E94075" w:rsidRDefault="003E52D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Ағымдағы бақылау:</w:t>
            </w:r>
          </w:p>
          <w:p w14:paraId="0E1306BF" w14:textId="77777777" w:rsidR="00E94075" w:rsidRDefault="003E52D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 топтарда таңғы гимнастиканы бақылау.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306C0" w14:textId="77777777" w:rsidR="00E94075" w:rsidRDefault="00E94075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3F2020"/>
                <w:sz w:val="23"/>
                <w:szCs w:val="23"/>
              </w:rPr>
            </w:pPr>
          </w:p>
        </w:tc>
      </w:tr>
      <w:tr w:rsidR="00E94075" w14:paraId="0E1306D1" w14:textId="77777777"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306C2" w14:textId="77777777" w:rsidR="00E94075" w:rsidRDefault="003E52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Семинарлар мен жобалар, интербелсенді дәрістер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306C3" w14:textId="77777777" w:rsidR="00E94075" w:rsidRDefault="003E52D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«Қазақстан Республикасының Білім беру саласындағы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қызметті жүзеге асыратын террористік тұрғыдан осал объектілерді терроризмге қарсы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қорғауды ұйымдастыру жөніндегі нұсқаулықты бекіту туралы» Қазақстан Республикасы Білім және ғылым министрінің 2022 жылғы 30 наурыздағы №117-бұйрығына сәйкес негізгі талаптар» тақырыбына семинар өткізу.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306C4" w14:textId="77777777" w:rsidR="00E94075" w:rsidRDefault="003E52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>Өрт қауіпсіздігі:</w:t>
            </w:r>
          </w:p>
          <w:p w14:paraId="0E1306C5" w14:textId="77777777" w:rsidR="00E94075" w:rsidRDefault="003E52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- өрт болған жағдайда не істеу керек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;</w:t>
            </w:r>
          </w:p>
          <w:p w14:paraId="0E1306C6" w14:textId="77777777" w:rsidR="00E94075" w:rsidRDefault="003E52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- өртсөндіргішті қалай 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>дұрыс пайдалану керек;</w:t>
            </w:r>
          </w:p>
          <w:p w14:paraId="0E1306C7" w14:textId="77777777" w:rsidR="00E94075" w:rsidRDefault="003E52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- балаларға қауіп-қатер дабылын тануды үйрету.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306C8" w14:textId="77777777" w:rsidR="00E94075" w:rsidRDefault="003E52D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>Буллингке (жәбірлеуге) қарсы тұру:</w:t>
            </w:r>
          </w:p>
          <w:p w14:paraId="0E1306C9" w14:textId="77777777" w:rsidR="00E94075" w:rsidRDefault="003E52D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- буллингті қалай тануға болады;</w:t>
            </w:r>
          </w:p>
          <w:p w14:paraId="0E1306CA" w14:textId="77777777" w:rsidR="00E94075" w:rsidRDefault="003E52D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>- егер біреу жәбірлесе не істеу керек;</w:t>
            </w:r>
          </w:p>
          <w:p w14:paraId="0E1306CB" w14:textId="77777777" w:rsidR="00E94075" w:rsidRDefault="003E52D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- ересектермен проблемалар туралы сөйлесудің маңыздылы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ғы.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306CC" w14:textId="77777777" w:rsidR="00E94075" w:rsidRDefault="003E52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Интернеттегі қауіпсіздік:</w:t>
            </w:r>
          </w:p>
          <w:p w14:paraId="0E1306CD" w14:textId="77777777" w:rsidR="00E94075" w:rsidRDefault="003E52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балаларға арналған киберқауіпсіздік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негіздері;</w:t>
            </w:r>
          </w:p>
          <w:p w14:paraId="0E1306CE" w14:textId="77777777" w:rsidR="00E94075" w:rsidRDefault="003E52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интернеттегі бейтаныс адамдармен қарым-қатынастан қалай аулақ болуға болады;</w:t>
            </w:r>
          </w:p>
          <w:p w14:paraId="0E1306CF" w14:textId="77777777" w:rsidR="00E94075" w:rsidRDefault="003E52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жеке ақпаратты желіде жарияламау неге маңызды?</w:t>
            </w:r>
          </w:p>
          <w:p w14:paraId="0E1306D0" w14:textId="77777777" w:rsidR="00E94075" w:rsidRDefault="00E94075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E94075" w14:paraId="0E1306D8" w14:textId="77777777"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306D2" w14:textId="77777777" w:rsidR="00E94075" w:rsidRDefault="003E52D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Педагогтерге кеңес беру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306D3" w14:textId="77777777" w:rsidR="00E94075" w:rsidRDefault="003E52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Мектеп жасына дейінгі балаларды табиғи апаттар мен төтенше жағдайлар кезінде қауіпсіз мінез-құлық негіздеріне үйрету бойынша педагогтерге арналған әдістемелік ұсынымдар. http://irrd.kz/sites/irrd.kz/uploads/docs/metodicheskie_razrabotki/2022/mr _28102022.p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df. 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306D4" w14:textId="77777777" w:rsidR="00E94075" w:rsidRDefault="003E52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Өрт кезіндегі іс-қимылдарды үйрету: </w:t>
            </w:r>
          </w:p>
          <w:p w14:paraId="0E1306D5" w14:textId="77777777" w:rsidR="00E94075" w:rsidRDefault="003E52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- эвакуациялау ережелері, өртсөндіргіштерді пайдалану, эвакуациялау жаттығуларын тұрақты жүргізу.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306D6" w14:textId="77777777" w:rsidR="00E94075" w:rsidRDefault="003E52D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 көмек негіздері: жарақаттар, көгерулер, кесілген жаралар, күйіктер және т.б. кезінде алғашқы көмек көрсету ә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дістерін үйрету.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306D7" w14:textId="77777777" w:rsidR="00E94075" w:rsidRDefault="003E52D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Серуендер ұйымдастыру: балаларды алып жүру ережелері, қауіпсіз бағдарлауды таңдау.</w:t>
            </w:r>
          </w:p>
        </w:tc>
      </w:tr>
      <w:tr w:rsidR="00E94075" w14:paraId="0E1306E5" w14:textId="77777777"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306D9" w14:textId="77777777" w:rsidR="00E94075" w:rsidRDefault="003E52D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 дене шынықтыру-сауықтыру жұмысы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306DA" w14:textId="77777777" w:rsidR="00E94075" w:rsidRDefault="003E52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Білім беру ұйымдарында «Біртұтас тәрбие» бағдарламасын жүзеге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асыру жөніндегі жұмыс жоспары.</w:t>
            </w:r>
          </w:p>
          <w:p w14:paraId="0E1306DB" w14:textId="77777777" w:rsidR="00E94075" w:rsidRDefault="003E52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«Ұлттық ойын – ұлт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қазынасы»</w:t>
            </w:r>
          </w:p>
          <w:p w14:paraId="0E1306DC" w14:textId="77777777" w:rsidR="00E94075" w:rsidRDefault="003E52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-ұлттық ойындар турнирі.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306DD" w14:textId="77777777" w:rsidR="00E94075" w:rsidRDefault="003E52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Дене шынықтыру және спорт апталығы:</w:t>
            </w:r>
          </w:p>
          <w:p w14:paraId="0E1306DE" w14:textId="77777777" w:rsidR="00E94075" w:rsidRDefault="003E52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«Кіршіксіз тазалық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күні».</w:t>
            </w:r>
          </w:p>
          <w:p w14:paraId="0E1306DF" w14:textId="77777777" w:rsidR="00E94075" w:rsidRDefault="00E9407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306E0" w14:textId="77777777" w:rsidR="00E94075" w:rsidRDefault="003E52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Дене шынықтыру және спорт апталығы:</w:t>
            </w:r>
          </w:p>
          <w:p w14:paraId="0E1306E1" w14:textId="77777777" w:rsidR="00E94075" w:rsidRDefault="003E52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«ҚӨН күні»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(қауіпсіз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lastRenderedPageBreak/>
              <w:t>өмір негіздері).</w:t>
            </w:r>
          </w:p>
          <w:p w14:paraId="0E1306E2" w14:textId="77777777" w:rsidR="00E94075" w:rsidRDefault="00E94075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306E3" w14:textId="77777777" w:rsidR="00E94075" w:rsidRDefault="003E52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Дене шынықтыру және спорт апталығы:</w:t>
            </w:r>
          </w:p>
          <w:p w14:paraId="0E1306E4" w14:textId="77777777" w:rsidR="00E94075" w:rsidRDefault="003E52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«Денсаулық күні».</w:t>
            </w:r>
          </w:p>
        </w:tc>
      </w:tr>
      <w:tr w:rsidR="00E94075" w14:paraId="0E1306F4" w14:textId="77777777"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306E6" w14:textId="77777777" w:rsidR="00E94075" w:rsidRDefault="003E52D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Балалардың өмірі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 қауіпсіздігін қорғау жөніндегі іс-шаралар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306E7" w14:textId="77777777" w:rsidR="00E94075" w:rsidRDefault="003E52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Балалардың қауіпсіздігі жөніндегі айлықты өткізу жөніндегі іс-шаралар жоспарын әзірлеу және бекіту.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306E8" w14:textId="77777777" w:rsidR="00E94075" w:rsidRDefault="003E52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1.Топтарда «Қауіпсіздік орталығы» бұрышын жасау.</w:t>
            </w:r>
          </w:p>
          <w:p w14:paraId="0E1306E9" w14:textId="77777777" w:rsidR="00E94075" w:rsidRDefault="003E52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2.Тәрбиеленушілердің жол полициясы инспекторымен кездесулерін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ұйымдастыру. 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306EA" w14:textId="77777777" w:rsidR="00E94075" w:rsidRDefault="003E52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Балаларға түсіндіру жұмыстары:</w:t>
            </w:r>
          </w:p>
          <w:p w14:paraId="0E1306EB" w14:textId="77777777" w:rsidR="00E94075" w:rsidRDefault="003E52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- көшеде, аялдамада өзін қалай ұстау керек;</w:t>
            </w:r>
          </w:p>
          <w:p w14:paraId="0E1306EC" w14:textId="77777777" w:rsidR="00E94075" w:rsidRDefault="003E52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- жолды кесіп өту кезіндегі дұрыс әрекеттер;</w:t>
            </w:r>
          </w:p>
          <w:p w14:paraId="0E1306ED" w14:textId="77777777" w:rsidR="00E94075" w:rsidRDefault="003E52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- қоғамдық көліктегі мінез-құлық нормалары.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306EE" w14:textId="77777777" w:rsidR="00E94075" w:rsidRDefault="003E52D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1.Жол қозғалысы ережелері мен жол жүру ережелері бойынша бейнефильмдер мен му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льтфильмдер көру.</w:t>
            </w:r>
          </w:p>
          <w:p w14:paraId="0E1306EF" w14:textId="77777777" w:rsidR="00E94075" w:rsidRDefault="003E52D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2.Жол қозғалысы ережесі бойынша бес минуттық ойын.</w:t>
            </w:r>
          </w:p>
          <w:p w14:paraId="0E1306F0" w14:textId="77777777" w:rsidR="00E94075" w:rsidRDefault="003E52D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3.Қауіпсіздік бойынша сюжетті-рөлдік ойындар ұйымдастыру:</w:t>
            </w:r>
          </w:p>
          <w:p w14:paraId="0E1306F1" w14:textId="77777777" w:rsidR="00E94075" w:rsidRDefault="003E52D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«Автобуспен саяхаттау»;</w:t>
            </w:r>
          </w:p>
          <w:p w14:paraId="0E1306F2" w14:textId="77777777" w:rsidR="00E94075" w:rsidRDefault="003E52D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«Біз жолаушылар мен жүргізушілерміз»;</w:t>
            </w:r>
          </w:p>
          <w:p w14:paraId="0E1306F3" w14:textId="77777777" w:rsidR="00E94075" w:rsidRDefault="003E52D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«Біз ТЖМ қызметкерлеріміз».</w:t>
            </w:r>
          </w:p>
        </w:tc>
      </w:tr>
      <w:tr w:rsidR="00E94075" w14:paraId="0E13070F" w14:textId="77777777"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306F5" w14:textId="77777777" w:rsidR="00E94075" w:rsidRDefault="003E52D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 xml:space="preserve">«Біртұтас тәрбие» бағдарламасын жүзеге асыру аясында әңгімелесу циклдарын ұйымдастыру: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«Өнегелі 15 минут» – балалардың</w:t>
            </w:r>
          </w:p>
          <w:p w14:paraId="0E1306F6" w14:textId="77777777" w:rsidR="00E94075" w:rsidRDefault="003E52D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color w:val="2B2B2B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ересектермен емін-еркін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қарым-қатынас жасау дағдыларын қалыптастыру.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306F7" w14:textId="77777777" w:rsidR="00E94075" w:rsidRDefault="003E52D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Қауіпсіздік және жүріс-тұрыс ережелері.</w:t>
            </w:r>
          </w:p>
          <w:p w14:paraId="0E1306F8" w14:textId="77777777" w:rsidR="00E94075" w:rsidRDefault="003E52D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Тақырыбы: «Қауіпсіздікті қал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 сақтаймыз?»</w:t>
            </w:r>
          </w:p>
          <w:p w14:paraId="0E1306F9" w14:textId="77777777" w:rsidR="00E94075" w:rsidRDefault="003E52D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Мақсаты: балаларға үйде және көшедегі қауіпсіз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жүріс-тұрыс ережелерін үйрету.</w:t>
            </w:r>
          </w:p>
          <w:p w14:paraId="0E1306FA" w14:textId="77777777" w:rsidR="00E94075" w:rsidRDefault="003E52D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Тапсырмалар: қауіпті болуы мүмкін жағдайларды және оларға ұшырап қалмаудың жолын талқылау.</w:t>
            </w:r>
          </w:p>
          <w:p w14:paraId="0E1306FB" w14:textId="77777777" w:rsidR="00E94075" w:rsidRDefault="00E9407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306FC" w14:textId="77777777" w:rsidR="00E94075" w:rsidRDefault="003E52D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Тақырыбы: «Қоғамдық мүлікті сақта».</w:t>
            </w:r>
          </w:p>
          <w:p w14:paraId="0E1306FD" w14:textId="77777777" w:rsidR="00E94075" w:rsidRDefault="003E52D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Мақсаты: мектеп жасына дейінгі бала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ларда қоғамдық мүлікке ұқыпты қараудың маңыздылығы туралы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түсінік қалыптастыру.</w:t>
            </w:r>
          </w:p>
          <w:p w14:paraId="0E1306FE" w14:textId="77777777" w:rsidR="00E94075" w:rsidRDefault="003E52D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Міндеттер: қоғамдық мүлік түрлеріне мысал келтіру (топтағы ойыншықтар, кітапханадағы кітаптар, алаңдағы әткеншектер, орындықтар және т.б.).</w:t>
            </w:r>
          </w:p>
          <w:p w14:paraId="0E1306FF" w14:textId="77777777" w:rsidR="00E94075" w:rsidRDefault="003E52D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 заттарға күтім жасаудың қандай 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аңызы бары туралы балалармен сөйлесу: осы заттарды барлық балалар пайдалана алуы үшін, заттар ұзақ қызмет етуі және сынып қалмауы үшін.</w:t>
            </w:r>
          </w:p>
          <w:p w14:paraId="0E130700" w14:textId="77777777" w:rsidR="00E94075" w:rsidRDefault="003E52D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 қою: «Топтағы ойыншықты сындырып тастаса не болады?», «Егер біреу қоғамдық мүлікті бүлдірсе, басқа балалар өзде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рін қалай сезінеді?»</w:t>
            </w:r>
          </w:p>
          <w:p w14:paraId="0E130701" w14:textId="77777777" w:rsidR="00E94075" w:rsidRDefault="003E52D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 қоғамдық мүлікке байқаусызда немесе әдейі зиян келтіруі мүмкін жағдайларға мысалдар келтіріп, оны болдырмаудың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жолдарын талқылау.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30702" w14:textId="77777777" w:rsidR="00E94075" w:rsidRDefault="003E52D4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bookmarkStart w:id="0" w:name="_e95ksk5p1hn2" w:colFirst="0" w:colLast="0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Адалдық тақырыбына ертегілер мен әңгімелер оқу</w:t>
            </w:r>
          </w:p>
          <w:p w14:paraId="0E130703" w14:textId="77777777" w:rsidR="00E94075" w:rsidRDefault="003E52D4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bookmarkStart w:id="1" w:name="_x4rbxlyyagm4" w:colFirst="0" w:colLast="0"/>
            <w:bookmarkEnd w:id="1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Тақырыбы: «Адалдық алаңы»</w:t>
            </w:r>
          </w:p>
          <w:p w14:paraId="0E130704" w14:textId="77777777" w:rsidR="00E94075" w:rsidRDefault="003E52D4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2" w:name="_iu2srituzu61" w:colFirst="0" w:colLast="0"/>
            <w:bookmarkEnd w:id="2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балаларда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адалдық ұғымын қалыптастыру, оның не екенін және не үшін маңызды екенін түсіну.</w:t>
            </w:r>
          </w:p>
          <w:p w14:paraId="0E130705" w14:textId="77777777" w:rsidR="00E94075" w:rsidRDefault="003E52D4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3" w:name="_r4ifssnq3vzp" w:colFirst="0" w:colLast="0"/>
            <w:bookmarkEnd w:id="3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Адамдардың әртүрлі жағдайлардағы адал және арам мінез-құлықтарын тану дағдыларын дамыту.</w:t>
            </w:r>
          </w:p>
          <w:p w14:paraId="0E130706" w14:textId="77777777" w:rsidR="00E94075" w:rsidRDefault="003E52D4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4" w:name="_azm1dhpgvjmu" w:colFirst="0" w:colLast="0"/>
            <w:bookmarkEnd w:id="4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Оқылған шығармаларды талқылау арқылы балалар арасындағы сенімді қарым-қатынас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 қалыптастыру.</w:t>
            </w:r>
          </w:p>
          <w:p w14:paraId="0E130707" w14:textId="77777777" w:rsidR="00E94075" w:rsidRDefault="003E52D4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5" w:name="_p5mdln2n35x1" w:colFirst="0" w:colLast="0"/>
            <w:bookmarkEnd w:id="5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Міндеттер: сүйікті ертегілер мен кітаптарды талқылау, шағын әңгімелер оқу. Адалдық пен шыншылдық ұғымдарына баса назар аудартатын, тақырыпқа лайық кітаптар мен ертегілер таңдау.</w:t>
            </w:r>
          </w:p>
          <w:p w14:paraId="0E130708" w14:textId="77777777" w:rsidR="00E94075" w:rsidRDefault="003E52D4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6" w:name="_j5xwr3fjygks" w:colFirst="0" w:colLast="0"/>
            <w:bookmarkEnd w:id="6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Балалар тақырыпқа қатысты өз ойлары мен сезімдерін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білдіре алатындай шығармашылық іс-әрекеттер (сурет салу, мүсіндеу және т.б.)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ұйымдастыру. Балалар адалдық пен арамдық арасында таңдау жасай алатын рөлдік ойындар өткізу.</w:t>
            </w:r>
          </w:p>
          <w:p w14:paraId="0E130709" w14:textId="77777777" w:rsidR="00E94075" w:rsidRDefault="00E94075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3070A" w14:textId="77777777" w:rsidR="00E94075" w:rsidRDefault="003E52D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Сыпайылық пен әдептілік.</w:t>
            </w:r>
          </w:p>
          <w:p w14:paraId="0E13070B" w14:textId="77777777" w:rsidR="00E94075" w:rsidRDefault="003E52D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Тақырыбы: «Қалай әдепті боламыз?»</w:t>
            </w:r>
          </w:p>
          <w:p w14:paraId="0E13070C" w14:textId="77777777" w:rsidR="00E94075" w:rsidRDefault="003E52D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Мақсаты: сыпайы қарым-қаты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нас және басқаларға құрмет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көрсету дағдыларын дамыту.</w:t>
            </w:r>
          </w:p>
          <w:p w14:paraId="0E13070D" w14:textId="77777777" w:rsidR="00E94075" w:rsidRDefault="003E52D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Міндеттер: әртүрлі жағдайлардағы мінез-құлық, «өтінемін», «рақмет» сөздерін қолдану, достар және үлкендермен қарым-қатынастағы әдептілік ережелері туралы.</w:t>
            </w:r>
          </w:p>
          <w:p w14:paraId="0E13070E" w14:textId="77777777" w:rsidR="00E94075" w:rsidRDefault="00E94075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94075" w14:paraId="0E130717" w14:textId="77777777"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30710" w14:textId="77777777" w:rsidR="00E94075" w:rsidRDefault="003E52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Ата-аналармен жұмыс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30711" w14:textId="77777777" w:rsidR="00E94075" w:rsidRDefault="003E52D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МДҰ ресми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сайтында қауіпсіздік мәселелері бойынша өзекті ақпараттық материалдарды (консультациялар, буклеттер, жаднамалар және т.б.) орналастыру.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30712" w14:textId="77777777" w:rsidR="00E94075" w:rsidRDefault="003E52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«Балалардың интернет желісіндегі қауіпсіздігі апталығы» акциясы. 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30713" w14:textId="77777777" w:rsidR="00E94075" w:rsidRDefault="003E52D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«Сіздің балаңыздың қауіпсіздігі», «Баланың үйдегі қауі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псіздігі», «Балабақшаға баратын жолда», «Бағдаршам деген не?» тақырыптарына кеңес беру.</w:t>
            </w:r>
          </w:p>
          <w:p w14:paraId="0E130714" w14:textId="77777777" w:rsidR="00E94075" w:rsidRDefault="003E52D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 кеңес беру: «LEGO-ны қалай дұрыс таңдаймыз?»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30715" w14:textId="77777777" w:rsidR="00E94075" w:rsidRDefault="003E52D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Ата-аналар балалармен бірге балалардың қауіпсіздігі туралы бейнефильмдерді көруі.</w:t>
            </w:r>
          </w:p>
          <w:p w14:paraId="0E130716" w14:textId="77777777" w:rsidR="00E94075" w:rsidRDefault="00E94075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E94075" w14:paraId="0E130724" w14:textId="77777777"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30718" w14:textId="77777777" w:rsidR="00E94075" w:rsidRDefault="003E52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Көрмелер, конкурстар, мере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келер, экскурсиялар, жобалық қызмет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30719" w14:textId="77777777" w:rsidR="00E94075" w:rsidRDefault="003E52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Балалардың конкурстарға, викториналарға, көрмелерге, акцияларға қатысуы:</w:t>
            </w:r>
          </w:p>
          <w:p w14:paraId="0E13071A" w14:textId="77777777" w:rsidR="00E94075" w:rsidRDefault="003E52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- «Балалар жол қауіпсіздігін сақтайды»;</w:t>
            </w:r>
          </w:p>
          <w:p w14:paraId="0E13071B" w14:textId="77777777" w:rsidR="00E94075" w:rsidRDefault="003E52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- «Жол жүру ережесі».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3071C" w14:textId="77777777" w:rsidR="00E94075" w:rsidRDefault="003E52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1.«Біздің айналамыздағы әлем» қауіпсіздік сабақтары тақырыбына LEGO-дан құрылыстар, м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одельдер, қолөнер, мозаика құрастыру.</w:t>
            </w:r>
          </w:p>
          <w:p w14:paraId="0E13071D" w14:textId="77777777" w:rsidR="00E94075" w:rsidRDefault="003E52D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2.«Қиял әлемі» көрмесін ұйымдастыру:</w:t>
            </w:r>
          </w:p>
          <w:p w14:paraId="0E13071E" w14:textId="77777777" w:rsidR="00E94075" w:rsidRDefault="003E52D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фантастикалық жаратылыстар, ойдан шығарылған әлемдер мен шытырман оқиғалар тақырыбындағы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шығармашылық жұмыстар;</w:t>
            </w:r>
          </w:p>
          <w:p w14:paraId="0E13071F" w14:textId="77777777" w:rsidR="00E94075" w:rsidRDefault="003E52D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ерекше материалдар мен әдістерді қолдану.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30720" w14:textId="77777777" w:rsidR="00E94075" w:rsidRDefault="003E52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 xml:space="preserve">1. 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Қауіпсіздік тақырыбына жобалық қызметті ұйымдастыру.</w:t>
            </w:r>
          </w:p>
          <w:p w14:paraId="0E130721" w14:textId="77777777" w:rsidR="00E94075" w:rsidRDefault="003E52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2. ЖҚЕ тақырыбы бойынша кітаптар оқу.</w:t>
            </w:r>
          </w:p>
          <w:p w14:paraId="0E130722" w14:textId="77777777" w:rsidR="00E94075" w:rsidRDefault="003E52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3. Топтардағы кітап бұрыштарын ЖҚЕ тақырыбындағы балаларға арналған кітаптармен қамтамасыз ету.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br/>
            </w:r>
            <w:proofErr w:type="gramStart"/>
            <w:r>
              <w:rPr>
                <w:rFonts w:ascii="Times New Roman" w:eastAsia="Times New Roman" w:hAnsi="Times New Roman" w:cs="Times New Roman"/>
                <w:color w:val="3F2020"/>
                <w:sz w:val="23"/>
                <w:szCs w:val="23"/>
              </w:rPr>
              <w:t>4.«</w:t>
            </w:r>
            <w:proofErr w:type="gramEnd"/>
            <w:r>
              <w:rPr>
                <w:rFonts w:ascii="Times New Roman" w:eastAsia="Times New Roman" w:hAnsi="Times New Roman" w:cs="Times New Roman"/>
                <w:color w:val="3F2020"/>
                <w:sz w:val="23"/>
                <w:szCs w:val="23"/>
              </w:rPr>
              <w:t>Адалдық алаңы» тақырыбына мультфильмдер көру.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30723" w14:textId="77777777" w:rsidR="00E94075" w:rsidRDefault="003E52D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Жол қозғалысы ережел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ері бойынша театр қойылымдарын ұйымдастыру.</w:t>
            </w:r>
          </w:p>
        </w:tc>
      </w:tr>
    </w:tbl>
    <w:p w14:paraId="0E130725" w14:textId="77777777" w:rsidR="00E94075" w:rsidRDefault="00E94075"/>
    <w:sectPr w:rsidR="00E94075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27535F" w14:textId="77777777" w:rsidR="003E52D4" w:rsidRDefault="003E52D4">
      <w:pPr>
        <w:spacing w:line="240" w:lineRule="auto"/>
      </w:pPr>
      <w:r>
        <w:separator/>
      </w:r>
    </w:p>
  </w:endnote>
  <w:endnote w:type="continuationSeparator" w:id="0">
    <w:p w14:paraId="242E227E" w14:textId="77777777" w:rsidR="003E52D4" w:rsidRDefault="003E52D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121073" w14:textId="77777777" w:rsidR="003E52D4" w:rsidRDefault="003E52D4">
      <w:r>
        <w:separator/>
      </w:r>
    </w:p>
  </w:footnote>
  <w:footnote w:type="continuationSeparator" w:id="0">
    <w:p w14:paraId="6A49116F" w14:textId="77777777" w:rsidR="003E52D4" w:rsidRDefault="003E52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63E2"/>
    <w:rsid w:val="00072AA0"/>
    <w:rsid w:val="003E52D4"/>
    <w:rsid w:val="005E63E2"/>
    <w:rsid w:val="00DE4EE7"/>
    <w:rsid w:val="00E63E59"/>
    <w:rsid w:val="00E94075"/>
    <w:rsid w:val="00F0436D"/>
    <w:rsid w:val="52977CAC"/>
    <w:rsid w:val="64540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30669"/>
  <w15:docId w15:val="{B8E82672-B57F-488A-B264-8BD761236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76" w:lineRule="auto"/>
    </w:pPr>
    <w:rPr>
      <w:sz w:val="22"/>
      <w:szCs w:val="22"/>
      <w:lang w:val="ru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2">
    <w:name w:val="_Style 12"/>
    <w:basedOn w:val="TableNormal"/>
    <w:qFormat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ilar.kz/author/318/bish-kekilbaev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1417</Words>
  <Characters>8077</Characters>
  <Application>Microsoft Office Word</Application>
  <DocSecurity>0</DocSecurity>
  <Lines>67</Lines>
  <Paragraphs>18</Paragraphs>
  <ScaleCrop>false</ScaleCrop>
  <Company/>
  <LinksUpToDate>false</LinksUpToDate>
  <CharactersWithSpaces>9476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ДИАС НУРТАЗА</cp:lastModifiedBy>
  <cp:revision>5</cp:revision>
  <cp:lastPrinted>2026-07-27T08:04:00Z</cp:lastPrinted>
  <dcterms:created xsi:type="dcterms:W3CDTF">2025-03-20T09:56:00Z</dcterms:created>
  <dcterms:modified xsi:type="dcterms:W3CDTF">2026-09-14T08:37:00Z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eyJoZGlkIjoiNDVjZTQxMTliM2U4Mjg4NjY4YjU1NTgzYThhNGYwODEifQ==</vt:lpwstr>
  </property>
  <property fmtid="{D5CDD505-2E9C-101B-9397-08002B2CF9AE}" pid="3" name="KSOProductBuildVer">
    <vt:lpwstr>1049-12.1.0.27458</vt:lpwstr>
  </property>
  <property fmtid="{D5CDD505-2E9C-101B-9397-08002B2CF9AE}" pid="4" name="ICV">
    <vt:lpwstr>79699F1F1DBA44D58520C45FDEB63754_12</vt:lpwstr>
  </property>
</Properties>
</file>